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7E" w:rsidRPr="00C62206" w:rsidRDefault="002026C9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6C9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pict>
          <v:rect id="_x0000_s1026" style="position:absolute;margin-left:248.8pt;margin-top:1.8pt;width:291.35pt;height:188.3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D6547E" w:rsidRDefault="00D6547E" w:rsidP="00D6547E">
                  <w:pPr>
                    <w:jc w:val="center"/>
                  </w:pPr>
                  <w:r w:rsidRPr="00D6547E">
                    <w:rPr>
                      <w:noProof/>
                    </w:rPr>
                    <w:drawing>
                      <wp:inline distT="0" distB="0" distL="0" distR="0">
                        <wp:extent cx="2999740" cy="2171045"/>
                        <wp:effectExtent l="19050" t="0" r="0" b="0"/>
                        <wp:docPr id="6" name="Рисунок 1" descr="http://www.eduvluki.ru/data/detsad/2/247/publ/43455/4345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://www.eduvluki.ru/data/detsad/2/247/publ/43455/434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9740" cy="2171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6547E" w:rsidRPr="00C62206">
        <w:rPr>
          <w:rFonts w:ascii="Times New Roman" w:eastAsia="Times New Roman" w:hAnsi="Times New Roman" w:cs="Times New Roman"/>
          <w:sz w:val="24"/>
          <w:szCs w:val="24"/>
        </w:rPr>
        <w:t>Рекомендации для родителей</w:t>
      </w:r>
    </w:p>
    <w:p w:rsidR="00D6547E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62206">
        <w:rPr>
          <w:rFonts w:ascii="Times New Roman" w:eastAsia="Times New Roman" w:hAnsi="Times New Roman" w:cs="Times New Roman"/>
          <w:b/>
          <w:i/>
          <w:sz w:val="32"/>
          <w:szCs w:val="32"/>
        </w:rPr>
        <w:t>Вместе научим ребенка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6220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безопасно жить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6220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в этом мире!</w:t>
      </w:r>
    </w:p>
    <w:p w:rsidR="00F73043" w:rsidRDefault="00F73043"/>
    <w:p w:rsidR="00D6547E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47E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47E" w:rsidRPr="00C62206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    своему ребенку навыков дорожной безопасности, безопасность дорожного движения во многом зависит от вас самих!</w:t>
      </w:r>
    </w:p>
    <w:p w:rsidR="00D6547E" w:rsidRPr="00C62206" w:rsidRDefault="00D6547E" w:rsidP="00D654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i/>
          <w:sz w:val="24"/>
          <w:szCs w:val="24"/>
        </w:rPr>
        <w:t>Вместе научим ребенка безопасно жить в этом мире!</w:t>
      </w:r>
    </w:p>
    <w:p w:rsidR="00D6547E" w:rsidRPr="00C62206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 xml:space="preserve">  При выходе из дома: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D6547E" w:rsidRPr="00C62206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2. При движении по тротуару: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приучите ребенка, идя по тротуару, внимательно наблюдать за выездом со двора и т. п.;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не приучайте ребенка выходить на проезжую часть; коляски и санки с детьми возите только по тротуару;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D6547E" w:rsidRPr="00C62206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3. Готовясь перейти дорогу: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остановитесь или замедлите движение, осмотрите проезжую часть;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привлеките ребенка к наблюдению за обстановкой на дороге;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учите ребенка различать приближающиеся транспортные средства;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D6547E" w:rsidRPr="00C62206" w:rsidRDefault="00D6547E" w:rsidP="00D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D6547E" w:rsidRPr="00C62206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6547E" w:rsidRPr="00C62206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4. При переходе проезжей части:</w:t>
      </w:r>
    </w:p>
    <w:p w:rsidR="00D6547E" w:rsidRPr="00C62206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D6547E" w:rsidRPr="00C62206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D6547E" w:rsidRPr="00C62206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D6547E" w:rsidRPr="00C62206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D6547E" w:rsidRPr="00C62206" w:rsidRDefault="00D6547E" w:rsidP="00D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06">
        <w:rPr>
          <w:rFonts w:ascii="Times New Roman" w:eastAsia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 при переходе подражать поведению спутников, не наблюдающих за движением транспорта.</w:t>
      </w:r>
    </w:p>
    <w:p w:rsidR="00D6547E" w:rsidRPr="00C62206" w:rsidRDefault="00D6547E">
      <w:pPr>
        <w:rPr>
          <w:sz w:val="24"/>
          <w:szCs w:val="24"/>
        </w:rPr>
      </w:pPr>
    </w:p>
    <w:sectPr w:rsidR="00D6547E" w:rsidRPr="00C62206" w:rsidSect="00D654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A37"/>
    <w:multiLevelType w:val="multilevel"/>
    <w:tmpl w:val="27B8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6547E"/>
    <w:rsid w:val="002026C9"/>
    <w:rsid w:val="004A6E5D"/>
    <w:rsid w:val="00B65AEC"/>
    <w:rsid w:val="00B76DF7"/>
    <w:rsid w:val="00C62206"/>
    <w:rsid w:val="00D6547E"/>
    <w:rsid w:val="00DE2AAF"/>
    <w:rsid w:val="00F7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>Org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22</cp:lastModifiedBy>
  <cp:revision>2</cp:revision>
  <dcterms:created xsi:type="dcterms:W3CDTF">2018-06-14T06:03:00Z</dcterms:created>
  <dcterms:modified xsi:type="dcterms:W3CDTF">2018-06-14T06:03:00Z</dcterms:modified>
</cp:coreProperties>
</file>